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FDD" w14:textId="77777777" w:rsidR="001D7C4D" w:rsidRDefault="00000000">
      <w:pPr>
        <w:pStyle w:val="Titolo1"/>
        <w:spacing w:before="77"/>
        <w:ind w:right="0"/>
        <w:jc w:val="left"/>
      </w:pPr>
      <w:r>
        <w:t>Allegato</w:t>
      </w:r>
      <w:r>
        <w:rPr>
          <w:spacing w:val="-2"/>
        </w:rPr>
        <w:t xml:space="preserve"> </w:t>
      </w:r>
      <w:r>
        <w:t>Manifestazione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Interesse</w:t>
      </w:r>
    </w:p>
    <w:p w14:paraId="06D2066A" w14:textId="77777777" w:rsidR="001D7C4D" w:rsidRDefault="001D7C4D">
      <w:pPr>
        <w:pStyle w:val="Corpotesto"/>
        <w:ind w:left="0"/>
        <w:rPr>
          <w:b/>
          <w:sz w:val="26"/>
        </w:rPr>
      </w:pPr>
    </w:p>
    <w:p w14:paraId="424CBBAB" w14:textId="77777777" w:rsidR="001D7C4D" w:rsidRDefault="001D7C4D">
      <w:pPr>
        <w:pStyle w:val="Corpotesto"/>
        <w:ind w:left="0"/>
        <w:rPr>
          <w:b/>
          <w:sz w:val="22"/>
        </w:rPr>
      </w:pPr>
    </w:p>
    <w:p w14:paraId="14C85A94" w14:textId="72889353" w:rsidR="001D7C4D" w:rsidRDefault="00000000">
      <w:pPr>
        <w:spacing w:line="360" w:lineRule="auto"/>
        <w:ind w:left="112" w:right="119"/>
        <w:jc w:val="both"/>
        <w:rPr>
          <w:b/>
          <w:sz w:val="24"/>
        </w:rPr>
      </w:pPr>
      <w:r>
        <w:rPr>
          <w:b/>
          <w:sz w:val="24"/>
        </w:rPr>
        <w:t>PROCEDURA PER L’AFFIDAMENTO DI UN INCARICO LIBERO PROFESSIONALE DI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MEDICO COMPETENTE E DI SORVEGLIANZA SANITARIA, AI SENSI DEL D. LGS.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81/2008 E </w:t>
      </w:r>
      <w:proofErr w:type="gramStart"/>
      <w:r>
        <w:rPr>
          <w:b/>
          <w:sz w:val="24"/>
        </w:rPr>
        <w:t>S.M.I..</w:t>
      </w:r>
      <w:proofErr w:type="gramEnd"/>
      <w:r w:rsidR="006B5BDE">
        <w:rPr>
          <w:b/>
          <w:sz w:val="24"/>
        </w:rPr>
        <w:t xml:space="preserve"> PER L’ANNO 202</w:t>
      </w:r>
      <w:r w:rsidR="002A0673">
        <w:rPr>
          <w:b/>
          <w:sz w:val="24"/>
        </w:rPr>
        <w:t>6</w:t>
      </w:r>
    </w:p>
    <w:p w14:paraId="65478FDE" w14:textId="77777777" w:rsidR="001D7C4D" w:rsidRDefault="001D7C4D">
      <w:pPr>
        <w:pStyle w:val="Corpotesto"/>
        <w:ind w:left="0"/>
        <w:rPr>
          <w:b/>
          <w:sz w:val="36"/>
        </w:rPr>
      </w:pPr>
    </w:p>
    <w:p w14:paraId="05672905" w14:textId="77777777" w:rsidR="001D7C4D" w:rsidRDefault="00000000">
      <w:pPr>
        <w:pStyle w:val="Corpotesto"/>
        <w:ind w:left="112"/>
      </w:pPr>
      <w:r>
        <w:t>Il</w:t>
      </w:r>
      <w:r>
        <w:rPr>
          <w:spacing w:val="-4"/>
        </w:rPr>
        <w:t xml:space="preserve"> </w:t>
      </w:r>
      <w:r>
        <w:t>sottoscritto</w:t>
      </w:r>
      <w:r>
        <w:rPr>
          <w:spacing w:val="-3"/>
        </w:rPr>
        <w:t xml:space="preserve"> </w:t>
      </w:r>
      <w:r>
        <w:t>………………………………………...............nato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………………………………….</w:t>
      </w:r>
    </w:p>
    <w:p w14:paraId="619D5179" w14:textId="77777777" w:rsidR="001D7C4D" w:rsidRDefault="00000000">
      <w:pPr>
        <w:pStyle w:val="Corpotesto"/>
        <w:spacing w:before="139"/>
        <w:ind w:left="173"/>
      </w:pPr>
      <w:r>
        <w:t>il</w:t>
      </w:r>
      <w:r>
        <w:rPr>
          <w:spacing w:val="-6"/>
        </w:rPr>
        <w:t xml:space="preserve"> </w:t>
      </w:r>
      <w:r>
        <w:t>…………………</w:t>
      </w:r>
      <w:proofErr w:type="gramStart"/>
      <w:r>
        <w:t>…….</w:t>
      </w:r>
      <w:proofErr w:type="gramEnd"/>
      <w:r>
        <w:t>,</w:t>
      </w:r>
      <w:r>
        <w:rPr>
          <w:spacing w:val="-6"/>
        </w:rPr>
        <w:t xml:space="preserve"> </w:t>
      </w:r>
      <w:r>
        <w:t>residente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………………………,</w:t>
      </w:r>
      <w:r>
        <w:rPr>
          <w:spacing w:val="-6"/>
        </w:rPr>
        <w:t xml:space="preserve"> </w:t>
      </w:r>
      <w:r>
        <w:t>Via/Piazza</w:t>
      </w:r>
      <w:r>
        <w:rPr>
          <w:spacing w:val="-4"/>
        </w:rPr>
        <w:t xml:space="preserve"> </w:t>
      </w:r>
      <w:r>
        <w:t>……………………</w:t>
      </w:r>
      <w:proofErr w:type="gramStart"/>
      <w:r>
        <w:t>…….</w:t>
      </w:r>
      <w:proofErr w:type="gramEnd"/>
      <w:r>
        <w:t>.</w:t>
      </w:r>
    </w:p>
    <w:p w14:paraId="6B4B72AF" w14:textId="77777777" w:rsidR="001D7C4D" w:rsidRDefault="00000000">
      <w:pPr>
        <w:pStyle w:val="Corpotesto"/>
        <w:tabs>
          <w:tab w:val="left" w:leader="dot" w:pos="8387"/>
        </w:tabs>
        <w:spacing w:before="138"/>
        <w:ind w:left="112"/>
      </w:pPr>
      <w:r>
        <w:t>………………………………………, codice</w:t>
      </w:r>
      <w:r>
        <w:rPr>
          <w:spacing w:val="-3"/>
        </w:rPr>
        <w:t xml:space="preserve"> </w:t>
      </w:r>
      <w:r>
        <w:t>fiscale</w:t>
      </w:r>
      <w:r>
        <w:tab/>
        <w:t>documento di</w:t>
      </w:r>
    </w:p>
    <w:p w14:paraId="487B9AB6" w14:textId="77777777" w:rsidR="001D7C4D" w:rsidRDefault="00000000">
      <w:pPr>
        <w:pStyle w:val="Corpotesto"/>
        <w:spacing w:before="139"/>
        <w:ind w:left="112"/>
      </w:pPr>
      <w:r>
        <w:rPr>
          <w:spacing w:val="-1"/>
        </w:rPr>
        <w:t>Identità…………………………………</w:t>
      </w:r>
      <w:proofErr w:type="gramStart"/>
      <w:r>
        <w:rPr>
          <w:spacing w:val="-1"/>
        </w:rPr>
        <w:t>…….</w:t>
      </w:r>
      <w:proofErr w:type="gramEnd"/>
      <w:r>
        <w:rPr>
          <w:spacing w:val="-1"/>
        </w:rPr>
        <w:t>rilasciato</w:t>
      </w:r>
      <w:r>
        <w:rPr>
          <w:spacing w:val="-8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…………………………………………….</w:t>
      </w:r>
    </w:p>
    <w:p w14:paraId="48EB0AC3" w14:textId="77777777" w:rsidR="001D7C4D" w:rsidRDefault="00000000">
      <w:pPr>
        <w:pStyle w:val="Corpotesto"/>
        <w:spacing w:before="137"/>
        <w:ind w:left="112"/>
      </w:pPr>
      <w:r>
        <w:t>da………………………………………</w:t>
      </w:r>
    </w:p>
    <w:p w14:paraId="7C08C216" w14:textId="77777777" w:rsidR="001D7C4D" w:rsidRDefault="00000000">
      <w:pPr>
        <w:pStyle w:val="Titolo1"/>
        <w:ind w:left="2752"/>
      </w:pPr>
      <w:r>
        <w:t>MANIFESTA</w:t>
      </w:r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PROPRIO</w:t>
      </w:r>
      <w:r>
        <w:rPr>
          <w:spacing w:val="-1"/>
        </w:rPr>
        <w:t xml:space="preserve"> </w:t>
      </w:r>
      <w:r>
        <w:t>INTERESSE</w:t>
      </w:r>
    </w:p>
    <w:p w14:paraId="770AD1BB" w14:textId="77777777" w:rsidR="001D7C4D" w:rsidRDefault="00000000">
      <w:pPr>
        <w:pStyle w:val="Corpotesto"/>
        <w:spacing w:before="137"/>
        <w:ind w:left="112"/>
      </w:pPr>
      <w:r>
        <w:t>Ad</w:t>
      </w:r>
      <w:r>
        <w:rPr>
          <w:spacing w:val="-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invitato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partecipare</w:t>
      </w:r>
      <w:r>
        <w:rPr>
          <w:spacing w:val="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selezione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oggetto</w:t>
      </w:r>
      <w:r>
        <w:rPr>
          <w:spacing w:val="-1"/>
        </w:rPr>
        <w:t xml:space="preserve"> </w:t>
      </w:r>
      <w:r>
        <w:t>e</w:t>
      </w:r>
    </w:p>
    <w:p w14:paraId="751CE9FE" w14:textId="77777777" w:rsidR="001D7C4D" w:rsidRDefault="00000000">
      <w:pPr>
        <w:pStyle w:val="Titolo1"/>
        <w:ind w:left="2752"/>
      </w:pPr>
      <w:r>
        <w:t>A</w:t>
      </w:r>
      <w:r>
        <w:rPr>
          <w:spacing w:val="-1"/>
        </w:rPr>
        <w:t xml:space="preserve"> </w:t>
      </w:r>
      <w:r>
        <w:t>TAL FINE DICHIARA</w:t>
      </w:r>
    </w:p>
    <w:p w14:paraId="7149A73D" w14:textId="77777777" w:rsidR="001D7C4D" w:rsidRDefault="00000000">
      <w:pPr>
        <w:pStyle w:val="Corpotesto"/>
        <w:spacing w:before="137" w:line="360" w:lineRule="auto"/>
        <w:ind w:left="112" w:right="112"/>
        <w:jc w:val="both"/>
      </w:pPr>
      <w:r>
        <w:rPr>
          <w:spacing w:val="-1"/>
        </w:rPr>
        <w:t>ai</w:t>
      </w:r>
      <w:r>
        <w:rPr>
          <w:spacing w:val="-14"/>
        </w:rPr>
        <w:t xml:space="preserve"> </w:t>
      </w:r>
      <w:r>
        <w:rPr>
          <w:spacing w:val="-1"/>
        </w:rPr>
        <w:t>sensi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5"/>
        </w:rPr>
        <w:t xml:space="preserve"> </w:t>
      </w:r>
      <w:r>
        <w:rPr>
          <w:spacing w:val="-1"/>
        </w:rPr>
        <w:t>per</w:t>
      </w:r>
      <w:r>
        <w:rPr>
          <w:spacing w:val="-16"/>
        </w:rPr>
        <w:t xml:space="preserve"> </w:t>
      </w:r>
      <w:r>
        <w:rPr>
          <w:spacing w:val="-1"/>
        </w:rPr>
        <w:t>gli</w:t>
      </w:r>
      <w:r>
        <w:rPr>
          <w:spacing w:val="-14"/>
        </w:rPr>
        <w:t xml:space="preserve"> </w:t>
      </w:r>
      <w:r>
        <w:rPr>
          <w:spacing w:val="-1"/>
        </w:rPr>
        <w:t>effetti</w:t>
      </w:r>
      <w:r>
        <w:rPr>
          <w:spacing w:val="-13"/>
        </w:rPr>
        <w:t xml:space="preserve"> </w:t>
      </w:r>
      <w:r>
        <w:t>degli</w:t>
      </w:r>
      <w:r>
        <w:rPr>
          <w:spacing w:val="-14"/>
        </w:rPr>
        <w:t xml:space="preserve"> </w:t>
      </w:r>
      <w:r>
        <w:t>articoli</w:t>
      </w:r>
      <w:r>
        <w:rPr>
          <w:spacing w:val="-14"/>
        </w:rPr>
        <w:t xml:space="preserve"> </w:t>
      </w:r>
      <w:r>
        <w:t>46</w:t>
      </w:r>
      <w:r>
        <w:rPr>
          <w:spacing w:val="-14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47</w:t>
      </w:r>
      <w:r>
        <w:rPr>
          <w:spacing w:val="-15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D.P.R.</w:t>
      </w:r>
      <w:r>
        <w:rPr>
          <w:spacing w:val="-15"/>
        </w:rPr>
        <w:t xml:space="preserve"> </w:t>
      </w:r>
      <w:r>
        <w:t>28</w:t>
      </w:r>
      <w:r>
        <w:rPr>
          <w:spacing w:val="-15"/>
        </w:rPr>
        <w:t xml:space="preserve"> </w:t>
      </w:r>
      <w:r>
        <w:t>dicembre</w:t>
      </w:r>
      <w:r>
        <w:rPr>
          <w:spacing w:val="-16"/>
        </w:rPr>
        <w:t xml:space="preserve"> </w:t>
      </w:r>
      <w:r>
        <w:t>2000,</w:t>
      </w:r>
      <w:r>
        <w:rPr>
          <w:spacing w:val="-14"/>
        </w:rPr>
        <w:t xml:space="preserve"> </w:t>
      </w:r>
      <w:r>
        <w:t>n.</w:t>
      </w:r>
      <w:r>
        <w:rPr>
          <w:spacing w:val="-15"/>
        </w:rPr>
        <w:t xml:space="preserve"> </w:t>
      </w:r>
      <w:r>
        <w:t>445,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proofErr w:type="spellStart"/>
      <w:r>
        <w:t>s.m.i.</w:t>
      </w:r>
      <w:proofErr w:type="spellEnd"/>
      <w:r>
        <w:t>,</w:t>
      </w:r>
      <w:r>
        <w:rPr>
          <w:spacing w:val="-10"/>
        </w:rPr>
        <w:t xml:space="preserve"> </w:t>
      </w:r>
      <w:r>
        <w:t>consapevole</w:t>
      </w:r>
      <w:r>
        <w:rPr>
          <w:spacing w:val="-57"/>
        </w:rPr>
        <w:t xml:space="preserve"> </w:t>
      </w:r>
      <w:r>
        <w:t>delle responsabilità civili e penali previste dall’articolo 76 del D.P.R. 28 dicembre 2000, n. 445, per</w:t>
      </w:r>
      <w:r>
        <w:rPr>
          <w:spacing w:val="1"/>
        </w:rPr>
        <w:t xml:space="preserve"> </w:t>
      </w:r>
      <w:r>
        <w:t>chi</w:t>
      </w:r>
      <w:r>
        <w:rPr>
          <w:spacing w:val="-1"/>
        </w:rPr>
        <w:t xml:space="preserve"> </w:t>
      </w:r>
      <w:r>
        <w:t>rilascia dichiarazioni</w:t>
      </w:r>
      <w:r>
        <w:rPr>
          <w:spacing w:val="2"/>
        </w:rPr>
        <w:t xml:space="preserve"> </w:t>
      </w:r>
      <w:r>
        <w:t>mendaci:</w:t>
      </w:r>
    </w:p>
    <w:p w14:paraId="31A1B3A4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  <w:tab w:val="left" w:leader="dot" w:pos="7943"/>
        </w:tabs>
        <w:spacing w:before="2"/>
        <w:ind w:hanging="361"/>
        <w:jc w:val="both"/>
        <w:rPr>
          <w:sz w:val="24"/>
        </w:rPr>
      </w:pPr>
      <w:r>
        <w:rPr>
          <w:sz w:val="24"/>
        </w:rPr>
        <w:t>Di</w:t>
      </w:r>
      <w:r>
        <w:rPr>
          <w:spacing w:val="-12"/>
          <w:sz w:val="24"/>
        </w:rPr>
        <w:t xml:space="preserve"> </w:t>
      </w:r>
      <w:r>
        <w:rPr>
          <w:sz w:val="24"/>
        </w:rPr>
        <w:t>essersi</w:t>
      </w:r>
      <w:r>
        <w:rPr>
          <w:spacing w:val="-11"/>
          <w:sz w:val="24"/>
        </w:rPr>
        <w:t xml:space="preserve"> </w:t>
      </w:r>
      <w:r>
        <w:rPr>
          <w:sz w:val="24"/>
        </w:rPr>
        <w:t>laureato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z w:val="24"/>
        </w:rPr>
        <w:t>Medicina</w:t>
      </w:r>
      <w:r>
        <w:rPr>
          <w:spacing w:val="-12"/>
          <w:sz w:val="24"/>
        </w:rPr>
        <w:t xml:space="preserve"> </w:t>
      </w:r>
      <w:r>
        <w:rPr>
          <w:sz w:val="24"/>
        </w:rPr>
        <w:t>e</w:t>
      </w:r>
      <w:r>
        <w:rPr>
          <w:spacing w:val="-13"/>
          <w:sz w:val="24"/>
        </w:rPr>
        <w:t xml:space="preserve"> </w:t>
      </w:r>
      <w:r>
        <w:rPr>
          <w:sz w:val="24"/>
        </w:rPr>
        <w:t>Chirurgia</w:t>
      </w:r>
      <w:r>
        <w:rPr>
          <w:spacing w:val="-12"/>
          <w:sz w:val="24"/>
        </w:rPr>
        <w:t xml:space="preserve"> </w:t>
      </w:r>
      <w:r>
        <w:rPr>
          <w:sz w:val="24"/>
        </w:rPr>
        <w:t>il</w:t>
      </w:r>
      <w:r>
        <w:rPr>
          <w:sz w:val="24"/>
        </w:rPr>
        <w:tab/>
        <w:t>presso</w:t>
      </w:r>
      <w:r>
        <w:rPr>
          <w:spacing w:val="-14"/>
          <w:sz w:val="24"/>
        </w:rPr>
        <w:t xml:space="preserve"> </w:t>
      </w:r>
      <w:r>
        <w:rPr>
          <w:sz w:val="24"/>
        </w:rPr>
        <w:t>l’Università</w:t>
      </w:r>
    </w:p>
    <w:p w14:paraId="23756462" w14:textId="77777777" w:rsidR="001D7C4D" w:rsidRDefault="00000000">
      <w:pPr>
        <w:pStyle w:val="Corpotesto"/>
        <w:spacing w:before="136"/>
      </w:pPr>
      <w:r>
        <w:t>………………………………………………………………………………………………;</w:t>
      </w:r>
    </w:p>
    <w:p w14:paraId="6998DA37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  <w:tab w:val="left" w:leader="dot" w:pos="9537"/>
        </w:tabs>
        <w:spacing w:before="140" w:line="360" w:lineRule="auto"/>
        <w:ind w:right="113"/>
        <w:rPr>
          <w:sz w:val="24"/>
        </w:rPr>
      </w:pPr>
      <w:r>
        <w:rPr>
          <w:sz w:val="24"/>
        </w:rPr>
        <w:t>Di</w:t>
      </w:r>
      <w:r>
        <w:rPr>
          <w:spacing w:val="7"/>
          <w:sz w:val="24"/>
        </w:rPr>
        <w:t xml:space="preserve"> </w:t>
      </w:r>
      <w:r>
        <w:rPr>
          <w:sz w:val="24"/>
        </w:rPr>
        <w:t>essere</w:t>
      </w:r>
      <w:r>
        <w:rPr>
          <w:spacing w:val="8"/>
          <w:sz w:val="24"/>
        </w:rPr>
        <w:t xml:space="preserve"> </w:t>
      </w:r>
      <w:r>
        <w:rPr>
          <w:sz w:val="24"/>
        </w:rPr>
        <w:t>iscritto</w:t>
      </w:r>
      <w:r>
        <w:rPr>
          <w:spacing w:val="8"/>
          <w:sz w:val="24"/>
        </w:rPr>
        <w:t xml:space="preserve"> </w:t>
      </w:r>
      <w:r>
        <w:rPr>
          <w:sz w:val="24"/>
        </w:rPr>
        <w:t>presso</w:t>
      </w:r>
      <w:r>
        <w:rPr>
          <w:spacing w:val="7"/>
          <w:sz w:val="24"/>
        </w:rPr>
        <w:t xml:space="preserve"> </w:t>
      </w:r>
      <w:r>
        <w:rPr>
          <w:sz w:val="24"/>
        </w:rPr>
        <w:t>l’Ordine</w:t>
      </w:r>
      <w:r>
        <w:rPr>
          <w:spacing w:val="7"/>
          <w:sz w:val="24"/>
        </w:rPr>
        <w:t xml:space="preserve"> </w:t>
      </w:r>
      <w:r>
        <w:rPr>
          <w:sz w:val="24"/>
        </w:rPr>
        <w:t>Provinciale</w:t>
      </w:r>
      <w:r>
        <w:rPr>
          <w:spacing w:val="6"/>
          <w:sz w:val="24"/>
        </w:rPr>
        <w:t xml:space="preserve"> </w:t>
      </w:r>
      <w:r>
        <w:rPr>
          <w:sz w:val="24"/>
        </w:rPr>
        <w:t>dei</w:t>
      </w:r>
      <w:r>
        <w:rPr>
          <w:spacing w:val="11"/>
          <w:sz w:val="24"/>
        </w:rPr>
        <w:t xml:space="preserve"> </w:t>
      </w:r>
      <w:r>
        <w:rPr>
          <w:sz w:val="24"/>
        </w:rPr>
        <w:t>Medici</w:t>
      </w:r>
      <w:r>
        <w:rPr>
          <w:spacing w:val="7"/>
          <w:sz w:val="24"/>
        </w:rPr>
        <w:t xml:space="preserve"> </w:t>
      </w:r>
      <w:r>
        <w:rPr>
          <w:sz w:val="24"/>
        </w:rPr>
        <w:t>Chirurghi</w:t>
      </w:r>
      <w:r>
        <w:rPr>
          <w:spacing w:val="8"/>
          <w:sz w:val="24"/>
        </w:rPr>
        <w:t xml:space="preserve"> </w:t>
      </w:r>
      <w:r>
        <w:rPr>
          <w:sz w:val="24"/>
        </w:rPr>
        <w:t>e</w:t>
      </w:r>
      <w:r>
        <w:rPr>
          <w:spacing w:val="6"/>
          <w:sz w:val="24"/>
        </w:rPr>
        <w:t xml:space="preserve"> </w:t>
      </w:r>
      <w:r>
        <w:rPr>
          <w:sz w:val="24"/>
        </w:rPr>
        <w:t>degli</w:t>
      </w:r>
      <w:r>
        <w:rPr>
          <w:spacing w:val="18"/>
          <w:sz w:val="24"/>
        </w:rPr>
        <w:t xml:space="preserve"> </w:t>
      </w:r>
      <w:r>
        <w:rPr>
          <w:sz w:val="24"/>
        </w:rPr>
        <w:t>Odontoiatri</w:t>
      </w:r>
      <w:r>
        <w:rPr>
          <w:spacing w:val="7"/>
          <w:sz w:val="24"/>
        </w:rPr>
        <w:t xml:space="preserve"> </w:t>
      </w:r>
      <w:r>
        <w:rPr>
          <w:sz w:val="24"/>
        </w:rPr>
        <w:t>della</w:t>
      </w:r>
      <w:r>
        <w:rPr>
          <w:spacing w:val="-57"/>
          <w:sz w:val="24"/>
        </w:rPr>
        <w:t xml:space="preserve"> </w:t>
      </w:r>
      <w:r>
        <w:rPr>
          <w:sz w:val="24"/>
        </w:rPr>
        <w:t>provincia</w:t>
      </w:r>
      <w:r>
        <w:rPr>
          <w:spacing w:val="-1"/>
          <w:sz w:val="24"/>
        </w:rPr>
        <w:t xml:space="preserve"> </w:t>
      </w:r>
      <w:r>
        <w:rPr>
          <w:sz w:val="24"/>
        </w:rPr>
        <w:t>di …………………………………….</w:t>
      </w:r>
      <w:r>
        <w:rPr>
          <w:spacing w:val="-1"/>
          <w:sz w:val="24"/>
        </w:rPr>
        <w:t xml:space="preserve"> </w:t>
      </w:r>
      <w:r>
        <w:rPr>
          <w:sz w:val="24"/>
        </w:rPr>
        <w:t>al n</w:t>
      </w:r>
      <w:r>
        <w:rPr>
          <w:sz w:val="24"/>
        </w:rPr>
        <w:tab/>
        <w:t>;</w:t>
      </w:r>
    </w:p>
    <w:p w14:paraId="27F86F49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</w:tabs>
        <w:spacing w:line="360" w:lineRule="auto"/>
        <w:ind w:right="113"/>
        <w:rPr>
          <w:sz w:val="24"/>
        </w:rPr>
      </w:pPr>
      <w:r>
        <w:rPr>
          <w:sz w:val="24"/>
        </w:rPr>
        <w:t>Di</w:t>
      </w:r>
      <w:r>
        <w:rPr>
          <w:spacing w:val="34"/>
          <w:sz w:val="24"/>
        </w:rPr>
        <w:t xml:space="preserve"> </w:t>
      </w:r>
      <w:r>
        <w:rPr>
          <w:sz w:val="24"/>
        </w:rPr>
        <w:t>essere</w:t>
      </w:r>
      <w:r>
        <w:rPr>
          <w:spacing w:val="33"/>
          <w:sz w:val="24"/>
        </w:rPr>
        <w:t xml:space="preserve"> </w:t>
      </w:r>
      <w:r>
        <w:rPr>
          <w:sz w:val="24"/>
        </w:rPr>
        <w:t>in</w:t>
      </w:r>
      <w:r>
        <w:rPr>
          <w:spacing w:val="36"/>
          <w:sz w:val="24"/>
        </w:rPr>
        <w:t xml:space="preserve"> </w:t>
      </w:r>
      <w:r>
        <w:rPr>
          <w:sz w:val="24"/>
        </w:rPr>
        <w:t>possesso</w:t>
      </w:r>
      <w:r>
        <w:rPr>
          <w:spacing w:val="34"/>
          <w:sz w:val="24"/>
        </w:rPr>
        <w:t xml:space="preserve"> </w:t>
      </w:r>
      <w:r>
        <w:rPr>
          <w:sz w:val="24"/>
        </w:rPr>
        <w:t>dei</w:t>
      </w:r>
      <w:r>
        <w:rPr>
          <w:spacing w:val="36"/>
          <w:sz w:val="24"/>
        </w:rPr>
        <w:t xml:space="preserve"> </w:t>
      </w:r>
      <w:r>
        <w:rPr>
          <w:sz w:val="24"/>
        </w:rPr>
        <w:t>titoli</w:t>
      </w:r>
      <w:r>
        <w:rPr>
          <w:spacing w:val="35"/>
          <w:sz w:val="24"/>
        </w:rPr>
        <w:t xml:space="preserve"> </w:t>
      </w:r>
      <w:r>
        <w:rPr>
          <w:sz w:val="24"/>
        </w:rPr>
        <w:t>e</w:t>
      </w:r>
      <w:r>
        <w:rPr>
          <w:spacing w:val="34"/>
          <w:sz w:val="24"/>
        </w:rPr>
        <w:t xml:space="preserve"> </w:t>
      </w:r>
      <w:r>
        <w:rPr>
          <w:sz w:val="24"/>
        </w:rPr>
        <w:t>requisiti</w:t>
      </w:r>
      <w:r>
        <w:rPr>
          <w:spacing w:val="35"/>
          <w:sz w:val="24"/>
        </w:rPr>
        <w:t xml:space="preserve"> </w:t>
      </w:r>
      <w:r>
        <w:rPr>
          <w:sz w:val="24"/>
        </w:rPr>
        <w:t>per</w:t>
      </w:r>
      <w:r>
        <w:rPr>
          <w:spacing w:val="35"/>
          <w:sz w:val="24"/>
        </w:rPr>
        <w:t xml:space="preserve"> </w:t>
      </w:r>
      <w:r>
        <w:rPr>
          <w:sz w:val="24"/>
        </w:rPr>
        <w:t>svolgere</w:t>
      </w:r>
      <w:r>
        <w:rPr>
          <w:spacing w:val="33"/>
          <w:sz w:val="24"/>
        </w:rPr>
        <w:t xml:space="preserve"> </w:t>
      </w:r>
      <w:r>
        <w:rPr>
          <w:sz w:val="24"/>
        </w:rPr>
        <w:t>i</w:t>
      </w:r>
      <w:r>
        <w:rPr>
          <w:spacing w:val="36"/>
          <w:sz w:val="24"/>
        </w:rPr>
        <w:t xml:space="preserve"> </w:t>
      </w:r>
      <w:r>
        <w:rPr>
          <w:sz w:val="24"/>
        </w:rPr>
        <w:t>compiti</w:t>
      </w:r>
      <w:r>
        <w:rPr>
          <w:spacing w:val="35"/>
          <w:sz w:val="24"/>
        </w:rPr>
        <w:t xml:space="preserve"> </w:t>
      </w:r>
      <w:r>
        <w:rPr>
          <w:sz w:val="24"/>
        </w:rPr>
        <w:t>e</w:t>
      </w:r>
      <w:r>
        <w:rPr>
          <w:spacing w:val="34"/>
          <w:sz w:val="24"/>
        </w:rPr>
        <w:t xml:space="preserve"> </w:t>
      </w:r>
      <w:r>
        <w:rPr>
          <w:sz w:val="24"/>
        </w:rPr>
        <w:t>le</w:t>
      </w:r>
      <w:r>
        <w:rPr>
          <w:spacing w:val="34"/>
          <w:sz w:val="24"/>
        </w:rPr>
        <w:t xml:space="preserve"> </w:t>
      </w:r>
      <w:r>
        <w:rPr>
          <w:sz w:val="24"/>
        </w:rPr>
        <w:t>funzioni</w:t>
      </w:r>
      <w:r>
        <w:rPr>
          <w:spacing w:val="36"/>
          <w:sz w:val="24"/>
        </w:rPr>
        <w:t xml:space="preserve"> </w:t>
      </w:r>
      <w:r>
        <w:rPr>
          <w:sz w:val="24"/>
        </w:rPr>
        <w:t>di</w:t>
      </w:r>
      <w:r>
        <w:rPr>
          <w:spacing w:val="35"/>
          <w:sz w:val="24"/>
        </w:rPr>
        <w:t xml:space="preserve"> </w:t>
      </w:r>
      <w:r>
        <w:rPr>
          <w:sz w:val="24"/>
        </w:rPr>
        <w:t>medico</w:t>
      </w:r>
      <w:r>
        <w:rPr>
          <w:spacing w:val="-57"/>
          <w:sz w:val="24"/>
        </w:rPr>
        <w:t xml:space="preserve"> </w:t>
      </w:r>
      <w:r>
        <w:rPr>
          <w:sz w:val="24"/>
        </w:rPr>
        <w:t>competente</w:t>
      </w:r>
      <w:r>
        <w:rPr>
          <w:spacing w:val="-4"/>
          <w:sz w:val="24"/>
        </w:rPr>
        <w:t xml:space="preserve"> </w:t>
      </w:r>
      <w:r>
        <w:rPr>
          <w:sz w:val="24"/>
        </w:rPr>
        <w:t>di cui</w:t>
      </w:r>
      <w:r>
        <w:rPr>
          <w:spacing w:val="-3"/>
          <w:sz w:val="24"/>
        </w:rPr>
        <w:t xml:space="preserve"> </w:t>
      </w:r>
      <w:r>
        <w:rPr>
          <w:sz w:val="24"/>
        </w:rPr>
        <w:t>all’art.</w:t>
      </w:r>
      <w:r>
        <w:rPr>
          <w:spacing w:val="1"/>
          <w:sz w:val="24"/>
        </w:rPr>
        <w:t xml:space="preserve"> </w:t>
      </w:r>
      <w:r>
        <w:rPr>
          <w:sz w:val="24"/>
        </w:rPr>
        <w:t>38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Dl.gs</w:t>
      </w:r>
      <w:r>
        <w:rPr>
          <w:spacing w:val="-2"/>
          <w:sz w:val="24"/>
        </w:rPr>
        <w:t xml:space="preserve"> </w:t>
      </w:r>
      <w:r>
        <w:rPr>
          <w:sz w:val="24"/>
        </w:rPr>
        <w:t>81/2008,</w:t>
      </w:r>
      <w:r>
        <w:rPr>
          <w:spacing w:val="-2"/>
          <w:sz w:val="24"/>
        </w:rPr>
        <w:t xml:space="preserve"> </w:t>
      </w:r>
      <w:r>
        <w:rPr>
          <w:sz w:val="24"/>
        </w:rPr>
        <w:t>ossia…………………………………………</w:t>
      </w:r>
    </w:p>
    <w:p w14:paraId="00D20E4D" w14:textId="77777777" w:rsidR="001D7C4D" w:rsidRDefault="00000000">
      <w:pPr>
        <w:pStyle w:val="Corpotesto"/>
      </w:pPr>
      <w:r>
        <w:t>…………………………………………………………………………………………………</w:t>
      </w:r>
    </w:p>
    <w:p w14:paraId="157B5E17" w14:textId="77777777" w:rsidR="001D7C4D" w:rsidRDefault="00000000">
      <w:pPr>
        <w:pStyle w:val="Corpotesto"/>
        <w:spacing w:before="137"/>
      </w:pPr>
      <w:r>
        <w:t>………………………………………………………………………………………………...;</w:t>
      </w:r>
    </w:p>
    <w:p w14:paraId="38D56216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</w:tabs>
        <w:spacing w:before="139"/>
        <w:ind w:hanging="361"/>
        <w:jc w:val="both"/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essere</w:t>
      </w:r>
      <w:r>
        <w:rPr>
          <w:spacing w:val="-3"/>
          <w:sz w:val="24"/>
        </w:rPr>
        <w:t xml:space="preserve"> </w:t>
      </w:r>
      <w:r>
        <w:rPr>
          <w:sz w:val="24"/>
        </w:rPr>
        <w:t>iscritto</w:t>
      </w:r>
      <w:r>
        <w:rPr>
          <w:spacing w:val="-2"/>
          <w:sz w:val="24"/>
        </w:rPr>
        <w:t xml:space="preserve"> </w:t>
      </w:r>
      <w:r>
        <w:rPr>
          <w:sz w:val="24"/>
        </w:rPr>
        <w:t>nell’elenco dei</w:t>
      </w:r>
      <w:r>
        <w:rPr>
          <w:spacing w:val="-2"/>
          <w:sz w:val="24"/>
        </w:rPr>
        <w:t xml:space="preserve"> </w:t>
      </w:r>
      <w:r>
        <w:rPr>
          <w:sz w:val="24"/>
        </w:rPr>
        <w:t>medici</w:t>
      </w:r>
      <w:r>
        <w:rPr>
          <w:spacing w:val="-1"/>
          <w:sz w:val="24"/>
        </w:rPr>
        <w:t xml:space="preserve"> </w:t>
      </w:r>
      <w:r>
        <w:rPr>
          <w:sz w:val="24"/>
        </w:rPr>
        <w:t>competenti</w:t>
      </w:r>
      <w:r>
        <w:rPr>
          <w:spacing w:val="-2"/>
          <w:sz w:val="24"/>
        </w:rPr>
        <w:t xml:space="preserve"> </w:t>
      </w:r>
      <w:r>
        <w:rPr>
          <w:sz w:val="24"/>
        </w:rPr>
        <w:t>istituito</w:t>
      </w:r>
      <w:r>
        <w:rPr>
          <w:spacing w:val="-1"/>
          <w:sz w:val="24"/>
        </w:rPr>
        <w:t xml:space="preserve"> </w:t>
      </w:r>
      <w:r>
        <w:rPr>
          <w:sz w:val="24"/>
        </w:rPr>
        <w:t>presso il</w:t>
      </w:r>
      <w:r>
        <w:rPr>
          <w:spacing w:val="-1"/>
          <w:sz w:val="24"/>
        </w:rPr>
        <w:t xml:space="preserve"> </w:t>
      </w:r>
      <w:r>
        <w:rPr>
          <w:sz w:val="24"/>
        </w:rPr>
        <w:t>Ministero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3"/>
          <w:sz w:val="24"/>
        </w:rPr>
        <w:t xml:space="preserve"> </w:t>
      </w:r>
      <w:r>
        <w:rPr>
          <w:sz w:val="24"/>
        </w:rPr>
        <w:t>Salute;</w:t>
      </w:r>
    </w:p>
    <w:p w14:paraId="6D20C124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</w:tabs>
        <w:spacing w:before="137" w:line="360" w:lineRule="auto"/>
        <w:ind w:right="109"/>
        <w:jc w:val="both"/>
        <w:rPr>
          <w:sz w:val="24"/>
        </w:rPr>
      </w:pPr>
      <w:r>
        <w:rPr>
          <w:sz w:val="24"/>
        </w:rPr>
        <w:t>Di essere a conoscenza che la presente istanza non costituisce proposta contrattuale e non</w:t>
      </w:r>
      <w:r>
        <w:rPr>
          <w:spacing w:val="1"/>
          <w:sz w:val="24"/>
        </w:rPr>
        <w:t xml:space="preserve"> </w:t>
      </w:r>
      <w:r>
        <w:rPr>
          <w:sz w:val="24"/>
        </w:rPr>
        <w:t>vincola in alcun modo la Amministrazione che sarà libera di seguire anche altre procedure e</w:t>
      </w:r>
      <w:r>
        <w:rPr>
          <w:spacing w:val="1"/>
          <w:sz w:val="24"/>
        </w:rPr>
        <w:t xml:space="preserve"> </w:t>
      </w:r>
      <w:r>
        <w:rPr>
          <w:sz w:val="24"/>
        </w:rPr>
        <w:t>che la stessa Amministrazione si riserva di interrompere in qualsiasi momento, per ragioni di</w:t>
      </w:r>
      <w:r>
        <w:rPr>
          <w:spacing w:val="-57"/>
          <w:sz w:val="24"/>
        </w:rPr>
        <w:t xml:space="preserve"> </w:t>
      </w:r>
      <w:r>
        <w:rPr>
          <w:sz w:val="24"/>
        </w:rPr>
        <w:t>sua esclusiva competenza, il procedimento avviato, senza che i soggetti istanti possano</w:t>
      </w:r>
      <w:r>
        <w:rPr>
          <w:spacing w:val="1"/>
          <w:sz w:val="24"/>
        </w:rPr>
        <w:t xml:space="preserve"> </w:t>
      </w:r>
      <w:r>
        <w:rPr>
          <w:sz w:val="24"/>
        </w:rPr>
        <w:t>vantare alcuna</w:t>
      </w:r>
      <w:r>
        <w:rPr>
          <w:spacing w:val="-2"/>
          <w:sz w:val="24"/>
        </w:rPr>
        <w:t xml:space="preserve"> </w:t>
      </w:r>
      <w:r>
        <w:rPr>
          <w:sz w:val="24"/>
        </w:rPr>
        <w:t>pretesa;</w:t>
      </w:r>
    </w:p>
    <w:p w14:paraId="1C9E6DD4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</w:tabs>
        <w:spacing w:line="362" w:lineRule="auto"/>
        <w:ind w:right="123"/>
        <w:jc w:val="both"/>
        <w:rPr>
          <w:sz w:val="24"/>
        </w:rPr>
      </w:pPr>
      <w:r>
        <w:rPr>
          <w:sz w:val="24"/>
        </w:rPr>
        <w:t>Di essere a conoscenza che la presente istanza non costituisce prova di possesso dei requisiti</w:t>
      </w:r>
      <w:r>
        <w:rPr>
          <w:spacing w:val="-57"/>
          <w:sz w:val="24"/>
        </w:rPr>
        <w:t xml:space="preserve"> </w:t>
      </w:r>
      <w:r>
        <w:rPr>
          <w:sz w:val="24"/>
        </w:rPr>
        <w:t>generali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speciali richiesti per</w:t>
      </w:r>
      <w:r>
        <w:rPr>
          <w:spacing w:val="-1"/>
          <w:sz w:val="24"/>
        </w:rPr>
        <w:t xml:space="preserve"> </w:t>
      </w:r>
      <w:r>
        <w:rPr>
          <w:sz w:val="24"/>
        </w:rPr>
        <w:t>il conferimento dell’incarico;</w:t>
      </w:r>
    </w:p>
    <w:p w14:paraId="04E8194A" w14:textId="77777777" w:rsidR="001D7C4D" w:rsidRDefault="001D7C4D">
      <w:pPr>
        <w:spacing w:line="362" w:lineRule="auto"/>
        <w:jc w:val="both"/>
        <w:rPr>
          <w:sz w:val="24"/>
        </w:rPr>
        <w:sectPr w:rsidR="001D7C4D">
          <w:type w:val="continuous"/>
          <w:pgSz w:w="11910" w:h="16840"/>
          <w:pgMar w:top="1320" w:right="1020" w:bottom="280" w:left="1020" w:header="720" w:footer="720" w:gutter="0"/>
          <w:cols w:space="720"/>
        </w:sectPr>
      </w:pPr>
    </w:p>
    <w:p w14:paraId="571ED2FF" w14:textId="77777777" w:rsidR="001D7C4D" w:rsidRDefault="00000000">
      <w:pPr>
        <w:pStyle w:val="Paragrafoelenco"/>
        <w:numPr>
          <w:ilvl w:val="0"/>
          <w:numId w:val="2"/>
        </w:numPr>
        <w:tabs>
          <w:tab w:val="left" w:pos="834"/>
        </w:tabs>
        <w:spacing w:before="77" w:line="360" w:lineRule="auto"/>
        <w:ind w:right="116"/>
        <w:jc w:val="both"/>
        <w:rPr>
          <w:sz w:val="24"/>
        </w:rPr>
      </w:pPr>
      <w:r>
        <w:rPr>
          <w:sz w:val="24"/>
        </w:rPr>
        <w:lastRenderedPageBreak/>
        <w:t>Di essere informato, ai sensi e per gli effetti dell’art. 13 del Regolamento (UE) 679/2016</w:t>
      </w:r>
      <w:r>
        <w:rPr>
          <w:spacing w:val="1"/>
          <w:sz w:val="24"/>
        </w:rPr>
        <w:t xml:space="preserve"> </w:t>
      </w:r>
      <w:r>
        <w:rPr>
          <w:sz w:val="24"/>
        </w:rPr>
        <w:t>(GDPR)che il trattamento dei dati contenuti nelle domande, finalizzati alla gestione della</w:t>
      </w:r>
      <w:r>
        <w:rPr>
          <w:spacing w:val="1"/>
          <w:sz w:val="24"/>
        </w:rPr>
        <w:t xml:space="preserve"> </w:t>
      </w:r>
      <w:r>
        <w:rPr>
          <w:sz w:val="24"/>
        </w:rPr>
        <w:t>presente procedura, saranno trattati con utilizzo di procedure informatiche esclusivamente</w:t>
      </w:r>
      <w:r>
        <w:rPr>
          <w:spacing w:val="1"/>
          <w:sz w:val="24"/>
        </w:rPr>
        <w:t xml:space="preserve"> </w:t>
      </w:r>
      <w:r>
        <w:rPr>
          <w:sz w:val="24"/>
        </w:rPr>
        <w:t>nell’ambito</w:t>
      </w:r>
      <w:r>
        <w:rPr>
          <w:spacing w:val="-1"/>
          <w:sz w:val="24"/>
        </w:rPr>
        <w:t xml:space="preserve"> </w:t>
      </w:r>
      <w:r>
        <w:rPr>
          <w:sz w:val="24"/>
        </w:rPr>
        <w:t>del procedimento per</w:t>
      </w:r>
      <w:r>
        <w:rPr>
          <w:spacing w:val="-2"/>
          <w:sz w:val="24"/>
        </w:rPr>
        <w:t xml:space="preserve"> </w:t>
      </w:r>
      <w:r>
        <w:rPr>
          <w:sz w:val="24"/>
        </w:rPr>
        <w:t>il quale la</w:t>
      </w:r>
      <w:r>
        <w:rPr>
          <w:spacing w:val="-1"/>
          <w:sz w:val="24"/>
        </w:rPr>
        <w:t xml:space="preserve"> </w:t>
      </w:r>
      <w:r>
        <w:rPr>
          <w:sz w:val="24"/>
        </w:rPr>
        <w:t>dichiarazione viene</w:t>
      </w:r>
      <w:r>
        <w:rPr>
          <w:spacing w:val="-1"/>
          <w:sz w:val="24"/>
        </w:rPr>
        <w:t xml:space="preserve"> </w:t>
      </w:r>
      <w:r>
        <w:rPr>
          <w:sz w:val="24"/>
        </w:rPr>
        <w:t>resa.</w:t>
      </w:r>
    </w:p>
    <w:p w14:paraId="5491536E" w14:textId="77777777" w:rsidR="001D7C4D" w:rsidRDefault="00000000">
      <w:pPr>
        <w:pStyle w:val="Corpotesto"/>
        <w:ind w:left="112"/>
        <w:jc w:val="both"/>
      </w:pPr>
      <w:r>
        <w:t>Si</w:t>
      </w:r>
      <w:r>
        <w:rPr>
          <w:spacing w:val="-1"/>
        </w:rPr>
        <w:t xml:space="preserve"> </w:t>
      </w:r>
      <w:r>
        <w:t>allegano:</w:t>
      </w:r>
    </w:p>
    <w:p w14:paraId="663A9826" w14:textId="77777777" w:rsidR="001D7C4D" w:rsidRDefault="00000000">
      <w:pPr>
        <w:pStyle w:val="Paragrafoelenco"/>
        <w:numPr>
          <w:ilvl w:val="0"/>
          <w:numId w:val="1"/>
        </w:numPr>
        <w:tabs>
          <w:tab w:val="left" w:pos="834"/>
        </w:tabs>
        <w:spacing w:before="139"/>
        <w:ind w:hanging="361"/>
        <w:rPr>
          <w:sz w:val="24"/>
        </w:rPr>
      </w:pPr>
      <w:r>
        <w:rPr>
          <w:sz w:val="24"/>
        </w:rPr>
        <w:t>Copia</w:t>
      </w:r>
      <w:r>
        <w:rPr>
          <w:spacing w:val="-1"/>
          <w:sz w:val="24"/>
        </w:rPr>
        <w:t xml:space="preserve"> </w:t>
      </w:r>
      <w:r>
        <w:rPr>
          <w:sz w:val="24"/>
        </w:rPr>
        <w:t>fotostatica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proprio</w:t>
      </w:r>
      <w:r>
        <w:rPr>
          <w:spacing w:val="-1"/>
          <w:sz w:val="24"/>
        </w:rPr>
        <w:t xml:space="preserve"> </w:t>
      </w:r>
      <w:r>
        <w:rPr>
          <w:sz w:val="24"/>
        </w:rPr>
        <w:t>documento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identità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corso di</w:t>
      </w:r>
      <w:r>
        <w:rPr>
          <w:spacing w:val="-1"/>
          <w:sz w:val="24"/>
        </w:rPr>
        <w:t xml:space="preserve"> </w:t>
      </w:r>
      <w:r>
        <w:rPr>
          <w:sz w:val="24"/>
        </w:rPr>
        <w:t>validità;</w:t>
      </w:r>
    </w:p>
    <w:p w14:paraId="70EBC6F0" w14:textId="77777777" w:rsidR="001D7C4D" w:rsidRDefault="00000000">
      <w:pPr>
        <w:pStyle w:val="Paragrafoelenco"/>
        <w:numPr>
          <w:ilvl w:val="0"/>
          <w:numId w:val="1"/>
        </w:numPr>
        <w:tabs>
          <w:tab w:val="left" w:pos="834"/>
        </w:tabs>
        <w:spacing w:before="137" w:line="360" w:lineRule="auto"/>
        <w:ind w:right="114"/>
        <w:rPr>
          <w:sz w:val="24"/>
        </w:rPr>
      </w:pPr>
      <w:r>
        <w:rPr>
          <w:sz w:val="24"/>
        </w:rPr>
        <w:t>Dichiarazione</w:t>
      </w:r>
      <w:r>
        <w:rPr>
          <w:spacing w:val="-1"/>
          <w:sz w:val="24"/>
        </w:rPr>
        <w:t xml:space="preserve"> </w:t>
      </w:r>
      <w:r>
        <w:rPr>
          <w:sz w:val="24"/>
        </w:rPr>
        <w:t>attestante</w:t>
      </w:r>
      <w:r>
        <w:rPr>
          <w:spacing w:val="-3"/>
          <w:sz w:val="24"/>
        </w:rPr>
        <w:t xml:space="preserve"> </w:t>
      </w:r>
      <w:r>
        <w:rPr>
          <w:sz w:val="24"/>
        </w:rPr>
        <w:t>l’inesistenza</w:t>
      </w:r>
      <w:r>
        <w:rPr>
          <w:spacing w:val="-5"/>
          <w:sz w:val="24"/>
        </w:rPr>
        <w:t xml:space="preserve"> </w:t>
      </w:r>
      <w:r>
        <w:rPr>
          <w:sz w:val="24"/>
        </w:rPr>
        <w:t>delle</w:t>
      </w:r>
      <w:r>
        <w:rPr>
          <w:spacing w:val="-5"/>
          <w:sz w:val="24"/>
        </w:rPr>
        <w:t xml:space="preserve"> </w:t>
      </w:r>
      <w:r>
        <w:rPr>
          <w:sz w:val="24"/>
        </w:rPr>
        <w:t>cause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esclusione</w:t>
      </w:r>
      <w:r>
        <w:rPr>
          <w:spacing w:val="-5"/>
          <w:sz w:val="24"/>
        </w:rPr>
        <w:t xml:space="preserve"> </w:t>
      </w:r>
      <w:r>
        <w:rPr>
          <w:sz w:val="24"/>
        </w:rPr>
        <w:t>previste</w:t>
      </w:r>
      <w:r>
        <w:rPr>
          <w:spacing w:val="-4"/>
          <w:sz w:val="24"/>
        </w:rPr>
        <w:t xml:space="preserve"> </w:t>
      </w:r>
      <w:r>
        <w:rPr>
          <w:sz w:val="24"/>
        </w:rPr>
        <w:t>dai</w:t>
      </w:r>
      <w:r>
        <w:rPr>
          <w:spacing w:val="-1"/>
          <w:sz w:val="24"/>
        </w:rPr>
        <w:t xml:space="preserve"> </w:t>
      </w:r>
      <w:r>
        <w:rPr>
          <w:sz w:val="24"/>
        </w:rPr>
        <w:t>requisiti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ordine</w:t>
      </w:r>
      <w:r>
        <w:rPr>
          <w:spacing w:val="-57"/>
          <w:sz w:val="24"/>
        </w:rPr>
        <w:t xml:space="preserve"> </w:t>
      </w:r>
      <w:r>
        <w:rPr>
          <w:sz w:val="24"/>
        </w:rPr>
        <w:t>generale:</w:t>
      </w:r>
      <w:r>
        <w:rPr>
          <w:spacing w:val="-1"/>
          <w:sz w:val="24"/>
        </w:rPr>
        <w:t xml:space="preserve"> </w:t>
      </w:r>
      <w:r>
        <w:rPr>
          <w:sz w:val="24"/>
        </w:rPr>
        <w:t>“Insussistenza delle</w:t>
      </w:r>
      <w:r>
        <w:rPr>
          <w:spacing w:val="-1"/>
          <w:sz w:val="24"/>
        </w:rPr>
        <w:t xml:space="preserve"> </w:t>
      </w:r>
      <w:r>
        <w:rPr>
          <w:sz w:val="24"/>
        </w:rPr>
        <w:t>cause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2"/>
          <w:sz w:val="24"/>
        </w:rPr>
        <w:t xml:space="preserve"> </w:t>
      </w:r>
      <w:r>
        <w:rPr>
          <w:sz w:val="24"/>
        </w:rPr>
        <w:t>esclusione di</w:t>
      </w:r>
      <w:r>
        <w:rPr>
          <w:spacing w:val="-1"/>
          <w:sz w:val="24"/>
        </w:rPr>
        <w:t xml:space="preserve"> </w:t>
      </w:r>
      <w:r>
        <w:rPr>
          <w:sz w:val="24"/>
        </w:rPr>
        <w:t>cui all’art.</w:t>
      </w:r>
      <w:r>
        <w:rPr>
          <w:spacing w:val="-1"/>
          <w:sz w:val="24"/>
        </w:rPr>
        <w:t xml:space="preserve"> </w:t>
      </w:r>
      <w:r>
        <w:rPr>
          <w:sz w:val="24"/>
        </w:rPr>
        <w:t>80 del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Lgs.</w:t>
      </w:r>
      <w:r>
        <w:rPr>
          <w:spacing w:val="-1"/>
          <w:sz w:val="24"/>
        </w:rPr>
        <w:t xml:space="preserve"> </w:t>
      </w:r>
      <w:r>
        <w:rPr>
          <w:sz w:val="24"/>
        </w:rPr>
        <w:t>50.2016”,</w:t>
      </w:r>
    </w:p>
    <w:p w14:paraId="203BDCED" w14:textId="77777777" w:rsidR="001D7C4D" w:rsidRDefault="00000000">
      <w:pPr>
        <w:pStyle w:val="Paragrafoelenco"/>
        <w:numPr>
          <w:ilvl w:val="0"/>
          <w:numId w:val="1"/>
        </w:numPr>
        <w:tabs>
          <w:tab w:val="left" w:pos="834"/>
        </w:tabs>
        <w:spacing w:before="1" w:line="360" w:lineRule="auto"/>
        <w:ind w:left="112" w:right="7339" w:firstLine="360"/>
        <w:rPr>
          <w:sz w:val="24"/>
        </w:rPr>
      </w:pPr>
      <w:r>
        <w:rPr>
          <w:sz w:val="24"/>
        </w:rPr>
        <w:t>Curriculum vitae.</w:t>
      </w:r>
      <w:r>
        <w:rPr>
          <w:spacing w:val="-57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luogo,</w:t>
      </w:r>
    </w:p>
    <w:p w14:paraId="33972DC4" w14:textId="77777777" w:rsidR="001D7C4D" w:rsidRDefault="00000000">
      <w:pPr>
        <w:pStyle w:val="Corpotesto"/>
        <w:ind w:left="0" w:right="111"/>
        <w:jc w:val="right"/>
      </w:pPr>
      <w:r>
        <w:t>Firma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timbro</w:t>
      </w:r>
    </w:p>
    <w:sectPr w:rsidR="001D7C4D">
      <w:pgSz w:w="11910" w:h="16840"/>
      <w:pgMar w:top="132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31AA6"/>
    <w:multiLevelType w:val="hybridMultilevel"/>
    <w:tmpl w:val="F8DE0424"/>
    <w:lvl w:ilvl="0" w:tplc="20129CC4">
      <w:start w:val="1"/>
      <w:numFmt w:val="decimal"/>
      <w:lvlText w:val="%1."/>
      <w:lvlJc w:val="left"/>
      <w:pPr>
        <w:ind w:left="83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B8D690FC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80721974">
      <w:numFmt w:val="bullet"/>
      <w:lvlText w:val="•"/>
      <w:lvlJc w:val="left"/>
      <w:pPr>
        <w:ind w:left="2645" w:hanging="360"/>
      </w:pPr>
      <w:rPr>
        <w:rFonts w:hint="default"/>
        <w:lang w:val="it-IT" w:eastAsia="en-US" w:bidi="ar-SA"/>
      </w:rPr>
    </w:lvl>
    <w:lvl w:ilvl="3" w:tplc="EEB43440">
      <w:numFmt w:val="bullet"/>
      <w:lvlText w:val="•"/>
      <w:lvlJc w:val="left"/>
      <w:pPr>
        <w:ind w:left="3547" w:hanging="360"/>
      </w:pPr>
      <w:rPr>
        <w:rFonts w:hint="default"/>
        <w:lang w:val="it-IT" w:eastAsia="en-US" w:bidi="ar-SA"/>
      </w:rPr>
    </w:lvl>
    <w:lvl w:ilvl="4" w:tplc="0A78F9BC">
      <w:numFmt w:val="bullet"/>
      <w:lvlText w:val="•"/>
      <w:lvlJc w:val="left"/>
      <w:pPr>
        <w:ind w:left="4450" w:hanging="360"/>
      </w:pPr>
      <w:rPr>
        <w:rFonts w:hint="default"/>
        <w:lang w:val="it-IT" w:eastAsia="en-US" w:bidi="ar-SA"/>
      </w:rPr>
    </w:lvl>
    <w:lvl w:ilvl="5" w:tplc="63AC2A24">
      <w:numFmt w:val="bullet"/>
      <w:lvlText w:val="•"/>
      <w:lvlJc w:val="left"/>
      <w:pPr>
        <w:ind w:left="5353" w:hanging="360"/>
      </w:pPr>
      <w:rPr>
        <w:rFonts w:hint="default"/>
        <w:lang w:val="it-IT" w:eastAsia="en-US" w:bidi="ar-SA"/>
      </w:rPr>
    </w:lvl>
    <w:lvl w:ilvl="6" w:tplc="FB184F7E">
      <w:numFmt w:val="bullet"/>
      <w:lvlText w:val="•"/>
      <w:lvlJc w:val="left"/>
      <w:pPr>
        <w:ind w:left="6255" w:hanging="360"/>
      </w:pPr>
      <w:rPr>
        <w:rFonts w:hint="default"/>
        <w:lang w:val="it-IT" w:eastAsia="en-US" w:bidi="ar-SA"/>
      </w:rPr>
    </w:lvl>
    <w:lvl w:ilvl="7" w:tplc="E300FAFE">
      <w:numFmt w:val="bullet"/>
      <w:lvlText w:val="•"/>
      <w:lvlJc w:val="left"/>
      <w:pPr>
        <w:ind w:left="7158" w:hanging="360"/>
      </w:pPr>
      <w:rPr>
        <w:rFonts w:hint="default"/>
        <w:lang w:val="it-IT" w:eastAsia="en-US" w:bidi="ar-SA"/>
      </w:rPr>
    </w:lvl>
    <w:lvl w:ilvl="8" w:tplc="64188B48">
      <w:numFmt w:val="bullet"/>
      <w:lvlText w:val="•"/>
      <w:lvlJc w:val="left"/>
      <w:pPr>
        <w:ind w:left="8061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5B43B68"/>
    <w:multiLevelType w:val="hybridMultilevel"/>
    <w:tmpl w:val="8A3C9802"/>
    <w:lvl w:ilvl="0" w:tplc="2DEE4EC0">
      <w:start w:val="1"/>
      <w:numFmt w:val="decimal"/>
      <w:lvlText w:val="%1."/>
      <w:lvlJc w:val="left"/>
      <w:pPr>
        <w:ind w:left="83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8F02AC82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6A0A8E7C">
      <w:numFmt w:val="bullet"/>
      <w:lvlText w:val="•"/>
      <w:lvlJc w:val="left"/>
      <w:pPr>
        <w:ind w:left="2645" w:hanging="360"/>
      </w:pPr>
      <w:rPr>
        <w:rFonts w:hint="default"/>
        <w:lang w:val="it-IT" w:eastAsia="en-US" w:bidi="ar-SA"/>
      </w:rPr>
    </w:lvl>
    <w:lvl w:ilvl="3" w:tplc="BD560C26">
      <w:numFmt w:val="bullet"/>
      <w:lvlText w:val="•"/>
      <w:lvlJc w:val="left"/>
      <w:pPr>
        <w:ind w:left="3547" w:hanging="360"/>
      </w:pPr>
      <w:rPr>
        <w:rFonts w:hint="default"/>
        <w:lang w:val="it-IT" w:eastAsia="en-US" w:bidi="ar-SA"/>
      </w:rPr>
    </w:lvl>
    <w:lvl w:ilvl="4" w:tplc="53DA2716">
      <w:numFmt w:val="bullet"/>
      <w:lvlText w:val="•"/>
      <w:lvlJc w:val="left"/>
      <w:pPr>
        <w:ind w:left="4450" w:hanging="360"/>
      </w:pPr>
      <w:rPr>
        <w:rFonts w:hint="default"/>
        <w:lang w:val="it-IT" w:eastAsia="en-US" w:bidi="ar-SA"/>
      </w:rPr>
    </w:lvl>
    <w:lvl w:ilvl="5" w:tplc="F3300F78">
      <w:numFmt w:val="bullet"/>
      <w:lvlText w:val="•"/>
      <w:lvlJc w:val="left"/>
      <w:pPr>
        <w:ind w:left="5353" w:hanging="360"/>
      </w:pPr>
      <w:rPr>
        <w:rFonts w:hint="default"/>
        <w:lang w:val="it-IT" w:eastAsia="en-US" w:bidi="ar-SA"/>
      </w:rPr>
    </w:lvl>
    <w:lvl w:ilvl="6" w:tplc="BBE48CBE">
      <w:numFmt w:val="bullet"/>
      <w:lvlText w:val="•"/>
      <w:lvlJc w:val="left"/>
      <w:pPr>
        <w:ind w:left="6255" w:hanging="360"/>
      </w:pPr>
      <w:rPr>
        <w:rFonts w:hint="default"/>
        <w:lang w:val="it-IT" w:eastAsia="en-US" w:bidi="ar-SA"/>
      </w:rPr>
    </w:lvl>
    <w:lvl w:ilvl="7" w:tplc="C5C8479A">
      <w:numFmt w:val="bullet"/>
      <w:lvlText w:val="•"/>
      <w:lvlJc w:val="left"/>
      <w:pPr>
        <w:ind w:left="7158" w:hanging="360"/>
      </w:pPr>
      <w:rPr>
        <w:rFonts w:hint="default"/>
        <w:lang w:val="it-IT" w:eastAsia="en-US" w:bidi="ar-SA"/>
      </w:rPr>
    </w:lvl>
    <w:lvl w:ilvl="8" w:tplc="3E06C586">
      <w:numFmt w:val="bullet"/>
      <w:lvlText w:val="•"/>
      <w:lvlJc w:val="left"/>
      <w:pPr>
        <w:ind w:left="8061" w:hanging="360"/>
      </w:pPr>
      <w:rPr>
        <w:rFonts w:hint="default"/>
        <w:lang w:val="it-IT" w:eastAsia="en-US" w:bidi="ar-SA"/>
      </w:rPr>
    </w:lvl>
  </w:abstractNum>
  <w:num w:numId="1" w16cid:durableId="136650534">
    <w:abstractNumId w:val="0"/>
  </w:num>
  <w:num w:numId="2" w16cid:durableId="1603567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C4D"/>
    <w:rsid w:val="001D7C4D"/>
    <w:rsid w:val="002A0673"/>
    <w:rsid w:val="004A02B1"/>
    <w:rsid w:val="006B5BDE"/>
    <w:rsid w:val="00C53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F610C"/>
  <w15:docId w15:val="{526D0493-0162-418F-8813-8FD7948D2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39"/>
      <w:ind w:left="112" w:right="275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833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33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362</Words>
  <Characters>2251</Characters>
  <Application>Microsoft Office Word</Application>
  <DocSecurity>0</DocSecurity>
  <Lines>45</Lines>
  <Paragraphs>29</Paragraphs>
  <ScaleCrop>false</ScaleCrop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Rossano</dc:creator>
  <cp:lastModifiedBy>Salvatore Santaera</cp:lastModifiedBy>
  <cp:revision>2</cp:revision>
  <dcterms:created xsi:type="dcterms:W3CDTF">2026-01-02T12:23:00Z</dcterms:created>
  <dcterms:modified xsi:type="dcterms:W3CDTF">2026-01-02T12:23:00Z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2024-03-12T00:00:00Z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2024-03-15T00:00:00Z</vt:filetime>
  </property>
</Properties>
</file>